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07341D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422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A33B2D" w:rsidRDefault="00E768B0" w:rsidP="0024633E">
      <w:pPr>
        <w:pStyle w:val="Standard"/>
        <w:spacing w:before="2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Considerando a solicitação de mudança de endereço da </w:t>
      </w:r>
      <w:r w:rsidR="000A49DE">
        <w:rPr>
          <w:rFonts w:ascii="Arial" w:eastAsia="Times New Roman" w:hAnsi="Arial" w:cs="Arial"/>
        </w:rPr>
        <w:t>Unidade de Atendimento SINE de</w:t>
      </w:r>
      <w:proofErr w:type="gramStart"/>
      <w:r w:rsidR="000A49DE">
        <w:rPr>
          <w:rFonts w:ascii="Arial" w:eastAsia="Times New Roman" w:hAnsi="Arial" w:cs="Arial"/>
        </w:rPr>
        <w:t xml:space="preserve">  </w:t>
      </w:r>
      <w:proofErr w:type="spellStart"/>
      <w:proofErr w:type="gramEnd"/>
      <w:r w:rsidR="0007341D">
        <w:rPr>
          <w:rFonts w:ascii="Arial" w:eastAsia="Times New Roman" w:hAnsi="Arial" w:cs="Arial"/>
          <w:b/>
        </w:rPr>
        <w:t>Mallet</w:t>
      </w:r>
      <w:proofErr w:type="spellEnd"/>
      <w:r w:rsidR="0007341D">
        <w:rPr>
          <w:rFonts w:ascii="Arial" w:eastAsia="Times New Roman" w:hAnsi="Arial" w:cs="Arial"/>
          <w:b/>
        </w:rPr>
        <w:t xml:space="preserve"> </w:t>
      </w:r>
      <w:r w:rsidR="00702DE4">
        <w:rPr>
          <w:rFonts w:ascii="Arial" w:eastAsia="Times New Roman" w:hAnsi="Arial" w:cs="Arial"/>
          <w:b/>
        </w:rPr>
        <w:t xml:space="preserve"> </w:t>
      </w:r>
      <w:r w:rsidR="00702DE4" w:rsidRPr="00702DE4">
        <w:rPr>
          <w:rFonts w:ascii="Arial" w:eastAsia="Times New Roman" w:hAnsi="Arial" w:cs="Arial"/>
        </w:rPr>
        <w:t xml:space="preserve">situada à </w:t>
      </w:r>
      <w:r w:rsidR="00810770" w:rsidRPr="00702DE4">
        <w:rPr>
          <w:rFonts w:ascii="Arial" w:eastAsia="Times New Roman" w:hAnsi="Arial" w:cs="Arial"/>
        </w:rPr>
        <w:t xml:space="preserve"> </w:t>
      </w:r>
      <w:r w:rsidR="0007341D" w:rsidRPr="0007341D">
        <w:rPr>
          <w:rFonts w:ascii="Arial" w:eastAsia="Times New Roman" w:hAnsi="Arial" w:cs="Arial"/>
        </w:rPr>
        <w:t xml:space="preserve"> Av. Barão do Rio Branco,</w:t>
      </w:r>
      <w:r w:rsidR="0007341D">
        <w:rPr>
          <w:rFonts w:ascii="Arial" w:eastAsia="Times New Roman" w:hAnsi="Arial" w:cs="Arial"/>
        </w:rPr>
        <w:t xml:space="preserve"> </w:t>
      </w:r>
      <w:r w:rsidR="0007341D" w:rsidRPr="0007341D">
        <w:rPr>
          <w:rFonts w:ascii="Arial" w:eastAsia="Times New Roman" w:hAnsi="Arial" w:cs="Arial"/>
        </w:rPr>
        <w:t>nº 649</w:t>
      </w:r>
      <w:r w:rsidR="0007341D">
        <w:rPr>
          <w:rFonts w:ascii="Arial" w:eastAsia="Times New Roman" w:hAnsi="Arial" w:cs="Arial"/>
        </w:rPr>
        <w:t xml:space="preserve"> </w:t>
      </w:r>
      <w:r w:rsidR="0007341D" w:rsidRPr="0007341D">
        <w:rPr>
          <w:rFonts w:ascii="Arial" w:eastAsia="Times New Roman" w:hAnsi="Arial" w:cs="Arial"/>
        </w:rPr>
        <w:t>– Centro</w:t>
      </w:r>
      <w:r w:rsidR="0007341D" w:rsidRPr="0007341D">
        <w:rPr>
          <w:rFonts w:ascii="Arial" w:eastAsia="Times New Roman" w:hAnsi="Arial" w:cs="Arial"/>
        </w:rPr>
        <w:t xml:space="preserve"> – CE</w:t>
      </w:r>
      <w:r w:rsidR="0007341D">
        <w:rPr>
          <w:rFonts w:ascii="Arial" w:eastAsia="Times New Roman" w:hAnsi="Arial" w:cs="Arial"/>
        </w:rPr>
        <w:t xml:space="preserve">P – 84.570-000 com </w:t>
      </w:r>
      <w:r w:rsidR="0024633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as seguintes coordenadas geográ</w:t>
      </w:r>
      <w:r w:rsidR="009537FF">
        <w:rPr>
          <w:rFonts w:ascii="Arial" w:eastAsia="Times New Roman" w:hAnsi="Arial" w:cs="Arial"/>
        </w:rPr>
        <w:t>ficas:</w:t>
      </w:r>
      <w:r w:rsidR="00702DE4">
        <w:rPr>
          <w:rFonts w:ascii="Arial" w:eastAsia="Times New Roman" w:hAnsi="Arial" w:cs="Arial"/>
        </w:rPr>
        <w:t xml:space="preserve"> </w:t>
      </w:r>
      <w:r w:rsidR="0007341D" w:rsidRPr="0007341D">
        <w:rPr>
          <w:rFonts w:ascii="Arial" w:eastAsia="Times New Roman" w:hAnsi="Arial" w:cs="Arial"/>
        </w:rPr>
        <w:t>Latitude: - 25.88382</w:t>
      </w:r>
      <w:r w:rsidR="0007341D">
        <w:rPr>
          <w:rFonts w:ascii="Arial" w:eastAsia="Times New Roman" w:hAnsi="Arial" w:cs="Arial"/>
        </w:rPr>
        <w:t xml:space="preserve"> e </w:t>
      </w:r>
      <w:r w:rsidR="0007341D" w:rsidRPr="0007341D">
        <w:rPr>
          <w:rFonts w:ascii="Arial" w:eastAsia="Times New Roman" w:hAnsi="Arial" w:cs="Arial"/>
        </w:rPr>
        <w:t>Longitude: - 50.82879</w:t>
      </w:r>
      <w:r w:rsidR="0007341D">
        <w:rPr>
          <w:rFonts w:ascii="Arial" w:eastAsia="Times New Roman" w:hAnsi="Arial" w:cs="Arial"/>
        </w:rPr>
        <w:t>.</w:t>
      </w:r>
    </w:p>
    <w:p w:rsidR="0007341D" w:rsidRDefault="0007341D" w:rsidP="0024633E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3211B" w:rsidRPr="004D07B5" w:rsidRDefault="00E768B0" w:rsidP="0007341D">
      <w:pPr>
        <w:pStyle w:val="Standard"/>
        <w:spacing w:before="240"/>
        <w:ind w:left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spellStart"/>
      <w:proofErr w:type="gramEnd"/>
      <w:r w:rsidR="0007341D">
        <w:rPr>
          <w:rFonts w:ascii="Arial" w:eastAsia="Times New Roman" w:hAnsi="Arial" w:cs="Arial"/>
          <w:b/>
          <w:lang w:eastAsia="pt-BR"/>
        </w:rPr>
        <w:t>Mallet</w:t>
      </w:r>
      <w:proofErr w:type="spellEnd"/>
      <w:r w:rsidR="00811419">
        <w:rPr>
          <w:rFonts w:ascii="Arial" w:eastAsia="Times New Roman" w:hAnsi="Arial" w:cs="Arial"/>
          <w:b/>
          <w:lang w:eastAsia="pt-BR"/>
        </w:rPr>
        <w:t xml:space="preserve"> </w:t>
      </w:r>
      <w:r w:rsidR="00F27B88">
        <w:rPr>
          <w:rFonts w:ascii="Arial" w:eastAsia="Times New Roman" w:hAnsi="Arial" w:cs="Arial"/>
          <w:b/>
          <w:lang w:eastAsia="pt-BR"/>
        </w:rPr>
        <w:t xml:space="preserve"> </w:t>
      </w:r>
      <w:r w:rsidR="00F27B88">
        <w:rPr>
          <w:rFonts w:ascii="Arial" w:eastAsia="Times New Roman" w:hAnsi="Arial" w:cs="Arial"/>
          <w:lang w:eastAsia="pt-BR"/>
        </w:rPr>
        <w:t xml:space="preserve"> para a </w:t>
      </w:r>
      <w:r w:rsidR="0007341D" w:rsidRPr="0007341D">
        <w:rPr>
          <w:rFonts w:ascii="Arial" w:eastAsia="Times New Roman" w:hAnsi="Arial" w:cs="Arial"/>
          <w:lang w:eastAsia="pt-BR"/>
        </w:rPr>
        <w:t xml:space="preserve">Rua Major Estevão, nº 180 </w:t>
      </w:r>
      <w:r w:rsidR="0007341D">
        <w:rPr>
          <w:rFonts w:ascii="Arial" w:eastAsia="Times New Roman" w:hAnsi="Arial" w:cs="Arial"/>
          <w:lang w:eastAsia="pt-BR"/>
        </w:rPr>
        <w:t xml:space="preserve"> </w:t>
      </w:r>
      <w:r w:rsidR="0007341D" w:rsidRPr="0007341D">
        <w:rPr>
          <w:rFonts w:ascii="Arial" w:eastAsia="Times New Roman" w:hAnsi="Arial" w:cs="Arial"/>
          <w:lang w:eastAsia="pt-BR"/>
        </w:rPr>
        <w:t xml:space="preserve">– Centro </w:t>
      </w:r>
      <w:r w:rsidR="0007341D">
        <w:rPr>
          <w:rFonts w:ascii="Arial" w:eastAsia="Times New Roman" w:hAnsi="Arial" w:cs="Arial"/>
          <w:lang w:eastAsia="pt-BR"/>
        </w:rPr>
        <w:t xml:space="preserve"> </w:t>
      </w:r>
      <w:r w:rsidR="0007341D" w:rsidRPr="0007341D">
        <w:rPr>
          <w:rFonts w:ascii="Arial" w:eastAsia="Times New Roman" w:hAnsi="Arial" w:cs="Arial"/>
          <w:lang w:eastAsia="pt-BR"/>
        </w:rPr>
        <w:t xml:space="preserve">– </w:t>
      </w:r>
      <w:r w:rsidR="0007341D">
        <w:rPr>
          <w:rFonts w:ascii="Arial" w:eastAsia="Times New Roman" w:hAnsi="Arial" w:cs="Arial"/>
          <w:lang w:eastAsia="pt-BR"/>
        </w:rPr>
        <w:t xml:space="preserve">CEP 84.570-000 </w:t>
      </w:r>
      <w:r w:rsidR="004D07B5">
        <w:rPr>
          <w:rFonts w:ascii="Arial" w:eastAsia="Times New Roman" w:hAnsi="Arial" w:cs="Arial"/>
          <w:lang w:eastAsia="pt-BR"/>
        </w:rPr>
        <w:t>co</w:t>
      </w:r>
      <w:r w:rsidRPr="00810770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 w:rsidR="0007341D" w:rsidRPr="0007341D">
        <w:rPr>
          <w:rFonts w:ascii="Arial" w:eastAsia="Times New Roman" w:hAnsi="Arial" w:cs="Arial"/>
        </w:rPr>
        <w:t xml:space="preserve">Latitude:- 25.88403 </w:t>
      </w:r>
      <w:r w:rsidR="0007341D">
        <w:rPr>
          <w:rFonts w:ascii="Arial" w:eastAsia="Times New Roman" w:hAnsi="Arial" w:cs="Arial"/>
        </w:rPr>
        <w:t xml:space="preserve"> e </w:t>
      </w:r>
      <w:r w:rsidR="0007341D" w:rsidRPr="0007341D">
        <w:rPr>
          <w:rFonts w:ascii="Arial" w:eastAsia="Times New Roman" w:hAnsi="Arial" w:cs="Arial"/>
        </w:rPr>
        <w:t xml:space="preserve">Longitude: - 50.82685 </w:t>
      </w:r>
      <w:r w:rsidR="00F93971">
        <w:rPr>
          <w:rFonts w:ascii="Arial" w:eastAsia="Times New Roman" w:hAnsi="Arial" w:cs="Arial"/>
        </w:rPr>
        <w:t xml:space="preserve">tendo a </w:t>
      </w:r>
      <w:r w:rsidR="004D07B5">
        <w:rPr>
          <w:rFonts w:ascii="Arial" w:eastAsia="Times New Roman" w:hAnsi="Arial" w:cs="Arial"/>
        </w:rPr>
        <w:t>d</w:t>
      </w:r>
      <w:r w:rsidR="0024633E">
        <w:rPr>
          <w:rFonts w:ascii="Arial" w:eastAsia="Times New Roman" w:hAnsi="Arial" w:cs="Arial"/>
        </w:rPr>
        <w:t>ata prevista</w:t>
      </w:r>
      <w:r w:rsidR="0024633E" w:rsidRPr="0024633E">
        <w:rPr>
          <w:rFonts w:ascii="Arial" w:eastAsia="Times New Roman" w:hAnsi="Arial" w:cs="Arial"/>
        </w:rPr>
        <w:t xml:space="preserve"> da mudança</w:t>
      </w:r>
      <w:r w:rsidR="00A33B2D">
        <w:rPr>
          <w:rFonts w:ascii="Arial" w:eastAsia="Times New Roman" w:hAnsi="Arial" w:cs="Arial"/>
        </w:rPr>
        <w:t xml:space="preserve"> </w:t>
      </w:r>
      <w:r w:rsidR="0007341D">
        <w:rPr>
          <w:rFonts w:ascii="Arial" w:eastAsia="Times New Roman" w:hAnsi="Arial" w:cs="Arial"/>
        </w:rPr>
        <w:t xml:space="preserve">em </w:t>
      </w:r>
      <w:r w:rsidR="0007341D" w:rsidRPr="0007341D">
        <w:rPr>
          <w:rFonts w:ascii="Arial" w:eastAsia="Times New Roman" w:hAnsi="Arial" w:cs="Arial"/>
        </w:rPr>
        <w:t xml:space="preserve"> 10/05/2021 </w:t>
      </w:r>
      <w:r w:rsidR="00A33B2D">
        <w:rPr>
          <w:rFonts w:ascii="Arial" w:eastAsia="Times New Roman" w:hAnsi="Arial" w:cs="Arial"/>
        </w:rPr>
        <w:t>e a d</w:t>
      </w:r>
      <w:r w:rsidR="00A33B2D" w:rsidRPr="00A33B2D">
        <w:rPr>
          <w:rFonts w:ascii="Arial" w:eastAsia="Times New Roman" w:hAnsi="Arial" w:cs="Arial"/>
        </w:rPr>
        <w:t>ata Previ</w:t>
      </w:r>
      <w:r w:rsidR="00A33B2D">
        <w:rPr>
          <w:rFonts w:ascii="Arial" w:eastAsia="Times New Roman" w:hAnsi="Arial" w:cs="Arial"/>
        </w:rPr>
        <w:t>sta para início das atividades em</w:t>
      </w:r>
      <w:r w:rsidR="0007341D">
        <w:rPr>
          <w:rFonts w:ascii="Arial" w:eastAsia="Times New Roman" w:hAnsi="Arial" w:cs="Arial"/>
        </w:rPr>
        <w:t xml:space="preserve"> 15/05/2021.</w:t>
      </w:r>
      <w:r w:rsidR="00702DE4">
        <w:rPr>
          <w:rFonts w:ascii="Arial" w:eastAsia="Times New Roman" w:hAnsi="Arial" w:cs="Arial"/>
        </w:rPr>
        <w:t>.</w:t>
      </w:r>
    </w:p>
    <w:p w:rsidR="00781D74" w:rsidRPr="007B5FE4" w:rsidRDefault="00781D7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24633E">
        <w:rPr>
          <w:rFonts w:ascii="Arial" w:eastAsia="Times New Roman" w:hAnsi="Arial" w:cs="Arial"/>
        </w:rPr>
        <w:t xml:space="preserve"> 06 de maio</w:t>
      </w:r>
      <w:r>
        <w:rPr>
          <w:rFonts w:ascii="Arial" w:eastAsia="Times New Roman" w:hAnsi="Arial" w:cs="Arial"/>
        </w:rPr>
        <w:t xml:space="preserve"> 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</w:t>
      </w:r>
      <w:r w:rsidR="000A49DE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gramStart"/>
      <w:r w:rsidR="000A49DE"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07341D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422</w:t>
      </w:r>
      <w:bookmarkStart w:id="0" w:name="_GoBack"/>
      <w:bookmarkEnd w:id="0"/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0A49DE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33E">
        <w:rPr>
          <w:rFonts w:ascii="Arial" w:hAnsi="Arial" w:cs="Arial"/>
          <w:sz w:val="22"/>
          <w:szCs w:val="22"/>
        </w:rPr>
        <w:t xml:space="preserve"> Curitiba, 06 de maio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768B0">
        <w:rPr>
          <w:rFonts w:ascii="Arial" w:hAnsi="Arial" w:cs="Arial"/>
          <w:sz w:val="22"/>
          <w:szCs w:val="22"/>
        </w:rPr>
        <w:t xml:space="preserve"> </w:t>
      </w:r>
      <w:proofErr w:type="gramEnd"/>
      <w:r w:rsidR="00E768B0">
        <w:rPr>
          <w:rFonts w:ascii="Arial" w:hAnsi="Arial" w:cs="Arial"/>
          <w:sz w:val="22"/>
          <w:szCs w:val="22"/>
        </w:rPr>
        <w:t>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7341D"/>
    <w:rsid w:val="000A49DE"/>
    <w:rsid w:val="001774D6"/>
    <w:rsid w:val="002015F3"/>
    <w:rsid w:val="0024633E"/>
    <w:rsid w:val="003221C1"/>
    <w:rsid w:val="0033211B"/>
    <w:rsid w:val="00341707"/>
    <w:rsid w:val="00354B4F"/>
    <w:rsid w:val="003818F7"/>
    <w:rsid w:val="003964EE"/>
    <w:rsid w:val="004D07B5"/>
    <w:rsid w:val="004D18B6"/>
    <w:rsid w:val="0053755D"/>
    <w:rsid w:val="005938E4"/>
    <w:rsid w:val="005B7803"/>
    <w:rsid w:val="005D4E79"/>
    <w:rsid w:val="005D7D89"/>
    <w:rsid w:val="00702DE4"/>
    <w:rsid w:val="00781D74"/>
    <w:rsid w:val="007B5FE4"/>
    <w:rsid w:val="00810770"/>
    <w:rsid w:val="00811419"/>
    <w:rsid w:val="00877276"/>
    <w:rsid w:val="00890638"/>
    <w:rsid w:val="00900999"/>
    <w:rsid w:val="009537FF"/>
    <w:rsid w:val="00A33B2D"/>
    <w:rsid w:val="00AA01CD"/>
    <w:rsid w:val="00D43151"/>
    <w:rsid w:val="00D710E6"/>
    <w:rsid w:val="00E768B0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cp:lastPrinted>2020-09-28T15:50:00Z</cp:lastPrinted>
  <dcterms:created xsi:type="dcterms:W3CDTF">2021-05-07T15:02:00Z</dcterms:created>
  <dcterms:modified xsi:type="dcterms:W3CDTF">2021-05-07T15:02:00Z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