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024" w:rsidRDefault="00BF281A">
      <w:pPr>
        <w:pStyle w:val="Normal1"/>
        <w:spacing w:after="60" w:line="288" w:lineRule="auto"/>
        <w:jc w:val="center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 xml:space="preserve">SECRETARIA DE ESTADO DA JUSTIÇA, FAMÍLIA E TRABALHO – </w:t>
      </w:r>
      <w:proofErr w:type="gramStart"/>
      <w:r>
        <w:rPr>
          <w:rFonts w:ascii="Bookman Old Style" w:hAnsi="Bookman Old Style"/>
          <w:b/>
          <w:sz w:val="18"/>
          <w:szCs w:val="18"/>
        </w:rPr>
        <w:t>SEJUF</w:t>
      </w:r>
      <w:proofErr w:type="gramEnd"/>
    </w:p>
    <w:p w:rsidR="004C7024" w:rsidRDefault="00BF281A">
      <w:pPr>
        <w:pStyle w:val="Ttulo1"/>
        <w:spacing w:before="0" w:after="0" w:line="320" w:lineRule="exact"/>
        <w:jc w:val="center"/>
        <w:rPr>
          <w:rFonts w:ascii="Bookman Old Style" w:hAnsi="Bookman Old Style" w:hint="eastAsia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>CONSELHO ESTADUAL DO TRABALHO – CETER/PR</w:t>
      </w:r>
    </w:p>
    <w:p w:rsidR="004C7024" w:rsidRDefault="004C7024">
      <w:pPr>
        <w:pStyle w:val="Ttulo1"/>
        <w:spacing w:before="0" w:after="0" w:line="320" w:lineRule="exact"/>
        <w:jc w:val="center"/>
        <w:rPr>
          <w:rFonts w:ascii="Bookman Old Style" w:hAnsi="Bookman Old Style" w:hint="eastAsia"/>
          <w:b/>
          <w:sz w:val="18"/>
          <w:szCs w:val="18"/>
        </w:rPr>
      </w:pPr>
    </w:p>
    <w:p w:rsidR="004C7024" w:rsidRDefault="000A01C5">
      <w:pPr>
        <w:pStyle w:val="Ttulo1"/>
        <w:spacing w:before="0" w:after="0" w:line="320" w:lineRule="exact"/>
        <w:jc w:val="center"/>
      </w:pPr>
      <w:r>
        <w:rPr>
          <w:rFonts w:eastAsia="Bitstream Vera Sans" w:cs="Arial"/>
          <w:b/>
          <w:bCs/>
          <w:sz w:val="22"/>
          <w:szCs w:val="22"/>
          <w:u w:val="single"/>
        </w:rPr>
        <w:t>RESOLUÇÃO nº 426</w:t>
      </w:r>
      <w:r w:rsidR="00BF281A">
        <w:rPr>
          <w:rFonts w:eastAsia="Bitstream Vera Sans" w:cs="Arial"/>
          <w:b/>
          <w:bCs/>
          <w:sz w:val="22"/>
          <w:szCs w:val="22"/>
          <w:u w:val="single"/>
        </w:rPr>
        <w:t>/2021</w:t>
      </w:r>
    </w:p>
    <w:p w:rsidR="004C7024" w:rsidRDefault="004C7024">
      <w:pPr>
        <w:pStyle w:val="Corpodotexto"/>
        <w:spacing w:after="0" w:line="320" w:lineRule="exact"/>
        <w:jc w:val="center"/>
        <w:rPr>
          <w:sz w:val="22"/>
          <w:szCs w:val="22"/>
        </w:rPr>
      </w:pPr>
    </w:p>
    <w:p w:rsidR="004C7024" w:rsidRDefault="004C7024">
      <w:pPr>
        <w:pStyle w:val="Corpodotexto"/>
        <w:spacing w:after="0"/>
        <w:jc w:val="center"/>
        <w:rPr>
          <w:sz w:val="22"/>
          <w:szCs w:val="22"/>
        </w:rPr>
      </w:pPr>
    </w:p>
    <w:p w:rsidR="004C7024" w:rsidRDefault="00BF281A">
      <w:pPr>
        <w:pStyle w:val="Normal1"/>
        <w:ind w:left="3572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 Conselho Estadual do Trabalho, Emprego e Renda - CETER, instituído pela Lei nº 19.847, de 29 de abril de 2019, no uso de suas atribuições legais, e</w:t>
      </w:r>
      <w:proofErr w:type="gramStart"/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proofErr w:type="gramEnd"/>
    </w:p>
    <w:p w:rsidR="004C7024" w:rsidRDefault="004C7024">
      <w:pPr>
        <w:pStyle w:val="Normal1"/>
        <w:jc w:val="both"/>
        <w:rPr>
          <w:rFonts w:ascii="Arial" w:eastAsia="Times New Roman" w:hAnsi="Arial" w:cs="Arial"/>
        </w:rPr>
      </w:pPr>
    </w:p>
    <w:p w:rsidR="00A7528B" w:rsidRDefault="00BF281A">
      <w:pPr>
        <w:pStyle w:val="Normal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Considerando</w:t>
      </w:r>
      <w:r>
        <w:rPr>
          <w:rFonts w:ascii="Arial" w:eastAsia="Times New Roman" w:hAnsi="Arial" w:cs="Arial"/>
        </w:rPr>
        <w:t xml:space="preserve"> o cenário atual que</w:t>
      </w:r>
      <w:r w:rsidR="007C717F">
        <w:rPr>
          <w:rFonts w:ascii="Arial" w:eastAsia="Times New Roman" w:hAnsi="Arial" w:cs="Arial"/>
        </w:rPr>
        <w:t>,</w:t>
      </w:r>
      <w:proofErr w:type="gramStart"/>
      <w:r w:rsidR="007C717F">
        <w:rPr>
          <w:rFonts w:ascii="Arial" w:eastAsia="Times New Roman" w:hAnsi="Arial" w:cs="Arial"/>
        </w:rPr>
        <w:t xml:space="preserve">  </w:t>
      </w:r>
      <w:proofErr w:type="gramEnd"/>
      <w:r w:rsidR="007C717F">
        <w:rPr>
          <w:rFonts w:ascii="Arial" w:eastAsia="Times New Roman" w:hAnsi="Arial" w:cs="Arial"/>
        </w:rPr>
        <w:t xml:space="preserve">em decorrência da COVID-19 aponta para a necessidade </w:t>
      </w:r>
      <w:r w:rsidR="00C779F2">
        <w:rPr>
          <w:rFonts w:ascii="Arial" w:eastAsia="Times New Roman" w:hAnsi="Arial" w:cs="Arial"/>
        </w:rPr>
        <w:t xml:space="preserve">emergencial </w:t>
      </w:r>
      <w:r w:rsidR="007C717F">
        <w:rPr>
          <w:rFonts w:ascii="Arial" w:eastAsia="Times New Roman" w:hAnsi="Arial" w:cs="Arial"/>
        </w:rPr>
        <w:t xml:space="preserve">de atendimento </w:t>
      </w:r>
      <w:r w:rsidR="00C779F2">
        <w:rPr>
          <w:rFonts w:ascii="Arial" w:eastAsia="Times New Roman" w:hAnsi="Arial" w:cs="Arial"/>
        </w:rPr>
        <w:t xml:space="preserve">aos assistidos pelo Complexo Social do </w:t>
      </w:r>
      <w:r w:rsidR="00C779F2" w:rsidRPr="00141CA6">
        <w:rPr>
          <w:rFonts w:ascii="Arial" w:eastAsia="Times New Roman" w:hAnsi="Arial" w:cs="Arial"/>
        </w:rPr>
        <w:t>Sistema</w:t>
      </w:r>
      <w:r w:rsidR="00C779F2">
        <w:rPr>
          <w:rFonts w:ascii="Arial" w:eastAsia="Times New Roman" w:hAnsi="Arial" w:cs="Arial"/>
        </w:rPr>
        <w:t xml:space="preserve"> Prisional do Estado do Paraná;  </w:t>
      </w:r>
    </w:p>
    <w:p w:rsidR="00141CA6" w:rsidRDefault="00141CA6">
      <w:pPr>
        <w:pStyle w:val="Normal1"/>
        <w:jc w:val="both"/>
        <w:rPr>
          <w:rFonts w:ascii="Arial" w:eastAsia="Times New Roman" w:hAnsi="Arial" w:cs="Arial"/>
        </w:rPr>
      </w:pPr>
    </w:p>
    <w:p w:rsidR="00141CA6" w:rsidRDefault="00141CA6" w:rsidP="00141CA6">
      <w:pPr>
        <w:pStyle w:val="Normal1"/>
        <w:jc w:val="both"/>
        <w:rPr>
          <w:rFonts w:ascii="Arial" w:eastAsia="Times New Roman" w:hAnsi="Arial" w:cs="Arial"/>
        </w:rPr>
      </w:pPr>
      <w:r w:rsidRPr="000F2E96">
        <w:rPr>
          <w:rFonts w:ascii="Arial" w:eastAsia="Times New Roman" w:hAnsi="Arial" w:cs="Arial"/>
          <w:b/>
        </w:rPr>
        <w:t>Considerando</w:t>
      </w:r>
      <w:proofErr w:type="gramStart"/>
      <w:r w:rsidRPr="000F2E96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 xml:space="preserve"> </w:t>
      </w:r>
      <w:proofErr w:type="gramEnd"/>
      <w:r>
        <w:rPr>
          <w:rFonts w:ascii="Arial" w:eastAsia="Times New Roman" w:hAnsi="Arial" w:cs="Arial"/>
        </w:rPr>
        <w:t>o disposto no Art. 139 da Lei de Execuções Penais  (BRASIL, 2008)  que observa o cumprimento  das condições especificas na sen</w:t>
      </w:r>
      <w:r w:rsidR="00EB6FBC">
        <w:rPr>
          <w:rFonts w:ascii="Arial" w:eastAsia="Times New Roman" w:hAnsi="Arial" w:cs="Arial"/>
        </w:rPr>
        <w:t xml:space="preserve">tença  concessiva do benefício, proteção do beneficiário , orientação na execução das obrigações e </w:t>
      </w:r>
      <w:r w:rsidR="00EB6FBC" w:rsidRPr="00EB6FBC">
        <w:rPr>
          <w:rFonts w:ascii="Arial" w:eastAsia="Times New Roman" w:hAnsi="Arial" w:cs="Arial"/>
          <w:b/>
        </w:rPr>
        <w:t>auxílio na obtenção de suas atividades laborativas</w:t>
      </w:r>
      <w:r w:rsidR="00EB6FBC">
        <w:rPr>
          <w:rFonts w:ascii="Arial" w:eastAsia="Times New Roman" w:hAnsi="Arial" w:cs="Arial"/>
        </w:rPr>
        <w:t xml:space="preserve">; </w:t>
      </w:r>
    </w:p>
    <w:p w:rsidR="004E42D8" w:rsidRDefault="004E42D8" w:rsidP="00141CA6">
      <w:pPr>
        <w:pStyle w:val="Normal1"/>
        <w:jc w:val="both"/>
        <w:rPr>
          <w:rFonts w:ascii="Arial" w:eastAsia="Times New Roman" w:hAnsi="Arial" w:cs="Arial"/>
        </w:rPr>
      </w:pPr>
    </w:p>
    <w:p w:rsidR="005E466F" w:rsidRDefault="005E466F">
      <w:pPr>
        <w:pStyle w:val="Normal1"/>
        <w:jc w:val="both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b/>
          <w:color w:val="FF0000"/>
        </w:rPr>
        <w:t xml:space="preserve">Considerando </w:t>
      </w:r>
      <w:r w:rsidRPr="004E42D8">
        <w:rPr>
          <w:rFonts w:ascii="Arial" w:eastAsia="Times New Roman" w:hAnsi="Arial" w:cs="Arial"/>
          <w:color w:val="FF0000"/>
        </w:rPr>
        <w:t>o Art. 4º,</w:t>
      </w:r>
      <w:proofErr w:type="gramStart"/>
      <w:r w:rsidRPr="004E42D8">
        <w:rPr>
          <w:rFonts w:ascii="Arial" w:eastAsia="Times New Roman" w:hAnsi="Arial" w:cs="Arial"/>
          <w:color w:val="FF0000"/>
        </w:rPr>
        <w:t xml:space="preserve">  </w:t>
      </w:r>
      <w:proofErr w:type="gramEnd"/>
      <w:r w:rsidRPr="004E42D8">
        <w:rPr>
          <w:rFonts w:ascii="Arial" w:eastAsia="Times New Roman" w:hAnsi="Arial" w:cs="Arial"/>
          <w:color w:val="FF0000"/>
        </w:rPr>
        <w:t>§1º da Lei 13.667/</w:t>
      </w:r>
      <w:r w:rsidR="004E42D8" w:rsidRPr="004E42D8">
        <w:rPr>
          <w:rFonts w:ascii="Arial" w:eastAsia="Times New Roman" w:hAnsi="Arial" w:cs="Arial"/>
          <w:color w:val="FF0000"/>
        </w:rPr>
        <w:t xml:space="preserve">2018 “o CODEFAT poderá outras unidades de funcionamento contínuo ou não, para atendimento do </w:t>
      </w:r>
      <w:proofErr w:type="spellStart"/>
      <w:r w:rsidR="004E42D8" w:rsidRPr="004E42D8">
        <w:rPr>
          <w:rFonts w:ascii="Arial" w:eastAsia="Times New Roman" w:hAnsi="Arial" w:cs="Arial"/>
          <w:color w:val="FF0000"/>
        </w:rPr>
        <w:t>Sin</w:t>
      </w:r>
      <w:proofErr w:type="spellEnd"/>
      <w:r w:rsidR="004E42D8" w:rsidRPr="004E42D8">
        <w:rPr>
          <w:rFonts w:ascii="Arial" w:eastAsia="Times New Roman" w:hAnsi="Arial" w:cs="Arial"/>
          <w:color w:val="FF0000"/>
        </w:rPr>
        <w:t xml:space="preserve">”; </w:t>
      </w:r>
    </w:p>
    <w:p w:rsidR="004E42D8" w:rsidRDefault="004E42D8" w:rsidP="004E42D8">
      <w:pPr>
        <w:pStyle w:val="Normal1"/>
        <w:jc w:val="both"/>
        <w:rPr>
          <w:rFonts w:ascii="Arial" w:eastAsia="Times New Roman" w:hAnsi="Arial" w:cs="Arial"/>
          <w:color w:val="FF0000"/>
        </w:rPr>
      </w:pPr>
    </w:p>
    <w:p w:rsidR="004E42D8" w:rsidRDefault="004E42D8" w:rsidP="004E42D8">
      <w:pPr>
        <w:pStyle w:val="Normal1"/>
        <w:jc w:val="both"/>
        <w:rPr>
          <w:rFonts w:ascii="Arial" w:eastAsia="Times New Roman" w:hAnsi="Arial" w:cs="Arial"/>
          <w:b/>
          <w:color w:val="FF0000"/>
        </w:rPr>
      </w:pPr>
      <w:bookmarkStart w:id="0" w:name="_GoBack"/>
      <w:bookmarkEnd w:id="0"/>
      <w:r w:rsidRPr="004E42D8">
        <w:rPr>
          <w:rFonts w:ascii="Arial" w:eastAsia="Times New Roman" w:hAnsi="Arial" w:cs="Arial"/>
          <w:b/>
          <w:color w:val="FF0000"/>
        </w:rPr>
        <w:t>Considerando</w:t>
      </w:r>
      <w:r w:rsidRPr="004E42D8">
        <w:rPr>
          <w:rFonts w:ascii="Arial" w:eastAsia="Times New Roman" w:hAnsi="Arial" w:cs="Arial"/>
          <w:color w:val="FF0000"/>
        </w:rPr>
        <w:t xml:space="preserve">  a  consulta efetuada pelo Departamento Estadual do Trabalho e Estímulo à Geração de Renda – DET à Coordenadoria Geral do </w:t>
      </w:r>
      <w:proofErr w:type="spellStart"/>
      <w:r w:rsidRPr="004E42D8">
        <w:rPr>
          <w:rFonts w:ascii="Arial" w:eastAsia="Times New Roman" w:hAnsi="Arial" w:cs="Arial"/>
          <w:color w:val="FF0000"/>
        </w:rPr>
        <w:t>Sine</w:t>
      </w:r>
      <w:proofErr w:type="spellEnd"/>
      <w:r w:rsidRPr="004E42D8">
        <w:rPr>
          <w:rFonts w:ascii="Arial" w:eastAsia="Times New Roman" w:hAnsi="Arial" w:cs="Arial"/>
          <w:color w:val="FF0000"/>
        </w:rPr>
        <w:t xml:space="preserve">  (ME/SEPÈC/SEMP/CGSINE) em 26 de abril de 2021</w:t>
      </w:r>
      <w:r w:rsidRPr="004E42D8">
        <w:rPr>
          <w:rFonts w:ascii="Arial" w:eastAsia="Times New Roman" w:hAnsi="Arial" w:cs="Arial"/>
          <w:b/>
          <w:color w:val="FF0000"/>
        </w:rPr>
        <w:t>;</w:t>
      </w:r>
    </w:p>
    <w:p w:rsidR="004E42D8" w:rsidRDefault="004E42D8">
      <w:pPr>
        <w:pStyle w:val="Normal1"/>
        <w:jc w:val="both"/>
        <w:rPr>
          <w:rFonts w:ascii="Arial" w:eastAsia="Times New Roman" w:hAnsi="Arial" w:cs="Arial"/>
          <w:b/>
          <w:color w:val="FF0000"/>
        </w:rPr>
      </w:pPr>
    </w:p>
    <w:p w:rsidR="00EB6FBC" w:rsidRDefault="00BF281A">
      <w:pPr>
        <w:pStyle w:val="Normal1"/>
        <w:jc w:val="both"/>
        <w:rPr>
          <w:rFonts w:ascii="Arial" w:eastAsia="Times New Roman" w:hAnsi="Arial" w:cs="Arial"/>
        </w:rPr>
      </w:pPr>
      <w:r w:rsidRPr="004E42D8">
        <w:rPr>
          <w:rFonts w:ascii="Arial" w:eastAsia="Times New Roman" w:hAnsi="Arial" w:cs="Arial"/>
          <w:b/>
        </w:rPr>
        <w:t>Considerando</w:t>
      </w:r>
      <w:r w:rsidR="00EB6FBC" w:rsidRPr="004E42D8">
        <w:rPr>
          <w:rFonts w:ascii="Arial" w:eastAsia="Times New Roman" w:hAnsi="Arial" w:cs="Arial"/>
        </w:rPr>
        <w:t xml:space="preserve"> o projeto</w:t>
      </w:r>
      <w:proofErr w:type="gramStart"/>
      <w:r w:rsidR="00EB6FBC" w:rsidRPr="004E42D8">
        <w:rPr>
          <w:rFonts w:ascii="Arial" w:eastAsia="Times New Roman" w:hAnsi="Arial" w:cs="Arial"/>
        </w:rPr>
        <w:t xml:space="preserve"> </w:t>
      </w:r>
      <w:r w:rsidRPr="004E42D8">
        <w:rPr>
          <w:rFonts w:ascii="Arial" w:eastAsia="Times New Roman" w:hAnsi="Arial" w:cs="Arial"/>
        </w:rPr>
        <w:t xml:space="preserve"> </w:t>
      </w:r>
      <w:proofErr w:type="gramEnd"/>
      <w:r w:rsidRPr="004E42D8">
        <w:rPr>
          <w:rFonts w:ascii="Arial" w:eastAsia="Times New Roman" w:hAnsi="Arial" w:cs="Arial"/>
        </w:rPr>
        <w:t>apresen</w:t>
      </w:r>
      <w:r w:rsidR="004E42D8" w:rsidRPr="004E42D8">
        <w:rPr>
          <w:rFonts w:ascii="Arial" w:eastAsia="Times New Roman" w:hAnsi="Arial" w:cs="Arial"/>
        </w:rPr>
        <w:t>tado</w:t>
      </w:r>
      <w:r w:rsidR="000F2E96" w:rsidRPr="004E42D8">
        <w:rPr>
          <w:rFonts w:ascii="Arial" w:eastAsia="Times New Roman" w:hAnsi="Arial" w:cs="Arial"/>
        </w:rPr>
        <w:t xml:space="preserve"> pelo Departamento Penitenciário do Paraná - DEPEN</w:t>
      </w:r>
      <w:r w:rsidR="0089309E" w:rsidRPr="004E42D8">
        <w:rPr>
          <w:rFonts w:ascii="Arial" w:eastAsia="Times New Roman" w:hAnsi="Arial" w:cs="Arial"/>
        </w:rPr>
        <w:t xml:space="preserve"> da Secretaria de Estado de Segurança Pública – SESP  denominado</w:t>
      </w:r>
      <w:r w:rsidR="00EB6FBC" w:rsidRPr="004E42D8">
        <w:rPr>
          <w:rFonts w:ascii="Arial" w:eastAsia="Times New Roman" w:hAnsi="Arial" w:cs="Arial"/>
        </w:rPr>
        <w:t xml:space="preserve"> “Trabalhando Vidas, Construindo Sonhos”  </w:t>
      </w:r>
      <w:r w:rsidR="000F2E96" w:rsidRPr="004E42D8">
        <w:rPr>
          <w:rFonts w:ascii="Arial" w:eastAsia="Times New Roman" w:hAnsi="Arial" w:cs="Arial"/>
        </w:rPr>
        <w:t xml:space="preserve"> que visa a intermediação de mão de obra dos egressos </w:t>
      </w:r>
      <w:r w:rsidR="00EB6FBC" w:rsidRPr="004E42D8">
        <w:rPr>
          <w:rFonts w:ascii="Arial" w:eastAsia="Times New Roman" w:hAnsi="Arial" w:cs="Arial"/>
        </w:rPr>
        <w:t>no mercado de trabalho;</w:t>
      </w:r>
      <w:r w:rsidR="00EB6FBC">
        <w:rPr>
          <w:rFonts w:ascii="Arial" w:eastAsia="Times New Roman" w:hAnsi="Arial" w:cs="Arial"/>
        </w:rPr>
        <w:t xml:space="preserve"> </w:t>
      </w:r>
    </w:p>
    <w:p w:rsidR="00EB6FBC" w:rsidRDefault="00EB6FBC">
      <w:pPr>
        <w:pStyle w:val="Normal1"/>
        <w:jc w:val="both"/>
        <w:rPr>
          <w:rFonts w:ascii="Arial" w:eastAsia="Times New Roman" w:hAnsi="Arial" w:cs="Arial"/>
        </w:rPr>
      </w:pPr>
    </w:p>
    <w:p w:rsidR="00813919" w:rsidRDefault="00813919">
      <w:pPr>
        <w:pStyle w:val="Normal1"/>
        <w:jc w:val="both"/>
        <w:rPr>
          <w:rFonts w:ascii="Arial" w:eastAsia="Times New Roman" w:hAnsi="Arial" w:cs="Arial"/>
        </w:rPr>
      </w:pPr>
    </w:p>
    <w:p w:rsidR="004C7024" w:rsidRDefault="00BF281A">
      <w:pPr>
        <w:pStyle w:val="Normal1"/>
        <w:jc w:val="both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RESOLVE:</w:t>
      </w:r>
    </w:p>
    <w:p w:rsidR="004C7024" w:rsidRDefault="004C7024">
      <w:pPr>
        <w:pStyle w:val="Normal1"/>
        <w:jc w:val="both"/>
        <w:rPr>
          <w:rFonts w:ascii="Arial" w:eastAsia="Times New Roman" w:hAnsi="Arial" w:cs="Arial"/>
          <w:b/>
          <w:bCs/>
          <w:lang w:eastAsia="pt-BR"/>
        </w:rPr>
      </w:pPr>
    </w:p>
    <w:p w:rsidR="004C7024" w:rsidRDefault="00BF281A">
      <w:pPr>
        <w:pStyle w:val="Normal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Art. 1º Aprovar </w:t>
      </w:r>
      <w:r w:rsidR="00EB6FBC">
        <w:rPr>
          <w:rFonts w:ascii="Arial" w:eastAsia="Times New Roman" w:hAnsi="Arial" w:cs="Arial"/>
          <w:bCs/>
          <w:lang w:eastAsia="pt-BR"/>
        </w:rPr>
        <w:t xml:space="preserve">a </w:t>
      </w:r>
      <w:r w:rsidR="0089309E">
        <w:rPr>
          <w:rFonts w:ascii="Arial" w:eastAsia="Times New Roman" w:hAnsi="Arial" w:cs="Arial"/>
          <w:bCs/>
          <w:lang w:eastAsia="pt-BR"/>
        </w:rPr>
        <w:t xml:space="preserve">proposta de instalação de posto avançado do SINE (Agência </w:t>
      </w:r>
      <w:proofErr w:type="spellStart"/>
      <w:r w:rsidR="0089309E">
        <w:rPr>
          <w:rFonts w:ascii="Arial" w:eastAsia="Times New Roman" w:hAnsi="Arial" w:cs="Arial"/>
          <w:bCs/>
          <w:lang w:eastAsia="pt-BR"/>
        </w:rPr>
        <w:t>doi</w:t>
      </w:r>
      <w:proofErr w:type="spellEnd"/>
      <w:r w:rsidR="0089309E">
        <w:rPr>
          <w:rFonts w:ascii="Arial" w:eastAsia="Times New Roman" w:hAnsi="Arial" w:cs="Arial"/>
          <w:bCs/>
          <w:lang w:eastAsia="pt-BR"/>
        </w:rPr>
        <w:t xml:space="preserve"> Trabalhador) nos escritórios sociais dos seguintes municípios do Estado do Paraná: Curitiba, Cascavel, Londrina,</w:t>
      </w:r>
      <w:proofErr w:type="gramStart"/>
      <w:r w:rsidR="0089309E">
        <w:rPr>
          <w:rFonts w:ascii="Arial" w:eastAsia="Times New Roman" w:hAnsi="Arial" w:cs="Arial"/>
          <w:bCs/>
          <w:lang w:eastAsia="pt-BR"/>
        </w:rPr>
        <w:t xml:space="preserve">  </w:t>
      </w:r>
      <w:proofErr w:type="gramEnd"/>
      <w:r w:rsidR="0089309E">
        <w:rPr>
          <w:rFonts w:ascii="Arial" w:eastAsia="Times New Roman" w:hAnsi="Arial" w:cs="Arial"/>
          <w:bCs/>
          <w:lang w:eastAsia="pt-BR"/>
        </w:rPr>
        <w:t xml:space="preserve">Foz do Iguaçu,  Francisco Beltrão, Guarapuava, Paranavaí,  Campo Mourão, Maringá, Ponta Grossa, Cruzeiro do </w:t>
      </w:r>
      <w:r w:rsidR="0089309E">
        <w:rPr>
          <w:rFonts w:ascii="Arial" w:eastAsia="Times New Roman" w:hAnsi="Arial" w:cs="Arial"/>
          <w:bCs/>
          <w:lang w:eastAsia="pt-BR"/>
        </w:rPr>
        <w:lastRenderedPageBreak/>
        <w:t xml:space="preserve">Oeste e Toledo.  </w:t>
      </w:r>
    </w:p>
    <w:p w:rsidR="004C7024" w:rsidRDefault="004C7024">
      <w:pPr>
        <w:pStyle w:val="Normal1"/>
        <w:jc w:val="both"/>
        <w:rPr>
          <w:rFonts w:ascii="Arial" w:eastAsia="Times New Roman" w:hAnsi="Arial" w:cs="Arial"/>
        </w:rPr>
      </w:pPr>
    </w:p>
    <w:p w:rsidR="004C7024" w:rsidRDefault="00BF281A">
      <w:pPr>
        <w:pStyle w:val="Normal1"/>
        <w:jc w:val="both"/>
        <w:rPr>
          <w:rFonts w:ascii="Arial" w:eastAsia="Times New Roman" w:hAnsi="Arial" w:cs="Arial"/>
          <w:lang w:eastAsia="pt-BR"/>
        </w:rPr>
      </w:pPr>
      <w:r w:rsidRPr="00813919">
        <w:rPr>
          <w:rFonts w:ascii="Arial" w:eastAsia="Times New Roman" w:hAnsi="Arial" w:cs="Arial"/>
          <w:b/>
          <w:lang w:eastAsia="pt-BR"/>
        </w:rPr>
        <w:t>Art. 2º</w:t>
      </w:r>
      <w:r>
        <w:rPr>
          <w:rFonts w:ascii="Arial" w:eastAsia="Times New Roman" w:hAnsi="Arial" w:cs="Arial"/>
          <w:lang w:eastAsia="pt-BR"/>
        </w:rPr>
        <w:t xml:space="preserve"> – Revogar as disposições em contrário.</w:t>
      </w:r>
    </w:p>
    <w:p w:rsidR="004C7024" w:rsidRDefault="004C7024">
      <w:pPr>
        <w:pStyle w:val="Normal1"/>
        <w:jc w:val="both"/>
        <w:rPr>
          <w:rFonts w:ascii="Arial" w:eastAsia="Times New Roman" w:hAnsi="Arial" w:cs="Arial"/>
          <w:lang w:eastAsia="pt-BR"/>
        </w:rPr>
      </w:pPr>
    </w:p>
    <w:p w:rsidR="004C7024" w:rsidRDefault="004C7024">
      <w:pPr>
        <w:pStyle w:val="Normal1"/>
        <w:jc w:val="both"/>
        <w:rPr>
          <w:rFonts w:ascii="Arial" w:eastAsia="Times New Roman" w:hAnsi="Arial" w:cs="Arial"/>
          <w:lang w:eastAsia="pt-BR"/>
        </w:rPr>
      </w:pPr>
    </w:p>
    <w:p w:rsidR="004C7024" w:rsidRDefault="004C7024">
      <w:pPr>
        <w:pStyle w:val="Normal1"/>
        <w:jc w:val="both"/>
        <w:rPr>
          <w:rFonts w:ascii="Arial" w:eastAsia="Times New Roman" w:hAnsi="Arial" w:cs="Arial"/>
          <w:lang w:eastAsia="pt-BR"/>
        </w:rPr>
      </w:pPr>
    </w:p>
    <w:p w:rsidR="004C7024" w:rsidRDefault="00BF281A">
      <w:pPr>
        <w:pStyle w:val="Normal1"/>
        <w:jc w:val="center"/>
      </w:pPr>
      <w:r>
        <w:rPr>
          <w:rFonts w:ascii="Arial" w:eastAsia="Arial" w:hAnsi="Arial" w:cs="Arial"/>
        </w:rPr>
        <w:t>Curitiba</w:t>
      </w:r>
      <w:r>
        <w:rPr>
          <w:rFonts w:ascii="Arial" w:eastAsia="Times New Roman" w:hAnsi="Arial" w:cs="Arial"/>
        </w:rPr>
        <w:t>, 08 de abril de 2021.</w:t>
      </w:r>
    </w:p>
    <w:p w:rsidR="004C7024" w:rsidRDefault="00BF281A">
      <w:pPr>
        <w:pStyle w:val="Normal1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ab/>
      </w:r>
      <w:r>
        <w:rPr>
          <w:rFonts w:ascii="Arial" w:eastAsia="Times New Roman" w:hAnsi="Arial" w:cs="Arial"/>
          <w:b/>
          <w:bCs/>
        </w:rPr>
        <w:tab/>
      </w:r>
      <w:r>
        <w:rPr>
          <w:rFonts w:ascii="Arial" w:eastAsia="Times New Roman" w:hAnsi="Arial" w:cs="Arial"/>
          <w:b/>
          <w:bCs/>
        </w:rPr>
        <w:tab/>
      </w:r>
      <w:r>
        <w:rPr>
          <w:rFonts w:ascii="Arial" w:eastAsia="Times New Roman" w:hAnsi="Arial" w:cs="Arial"/>
          <w:b/>
          <w:bCs/>
        </w:rPr>
        <w:tab/>
      </w:r>
      <w:r>
        <w:rPr>
          <w:rFonts w:ascii="Arial" w:eastAsia="Times New Roman" w:hAnsi="Arial" w:cs="Arial"/>
          <w:b/>
          <w:bCs/>
        </w:rPr>
        <w:tab/>
      </w:r>
      <w:r>
        <w:rPr>
          <w:rFonts w:ascii="Arial" w:eastAsia="Times New Roman" w:hAnsi="Arial" w:cs="Arial"/>
          <w:b/>
          <w:bCs/>
        </w:rPr>
        <w:tab/>
      </w:r>
      <w:r>
        <w:rPr>
          <w:rFonts w:ascii="Arial" w:eastAsia="Times New Roman" w:hAnsi="Arial" w:cs="Arial"/>
          <w:b/>
          <w:bCs/>
        </w:rPr>
        <w:tab/>
      </w:r>
    </w:p>
    <w:p w:rsidR="004C7024" w:rsidRDefault="004C7024">
      <w:pPr>
        <w:pStyle w:val="Normal1"/>
        <w:jc w:val="center"/>
      </w:pPr>
    </w:p>
    <w:p w:rsidR="004C7024" w:rsidRDefault="004C7024">
      <w:pPr>
        <w:pStyle w:val="Normal1"/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:rsidR="004C7024" w:rsidRDefault="00BF281A">
      <w:pPr>
        <w:pStyle w:val="Normal1"/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 xml:space="preserve">Suelen </w:t>
      </w:r>
      <w:proofErr w:type="spellStart"/>
      <w:r>
        <w:rPr>
          <w:rFonts w:ascii="Arial" w:eastAsia="Times New Roman" w:hAnsi="Arial" w:cs="Arial"/>
          <w:b/>
          <w:bCs/>
          <w:sz w:val="22"/>
          <w:szCs w:val="22"/>
        </w:rPr>
        <w:t>Glinski</w:t>
      </w:r>
      <w:proofErr w:type="spellEnd"/>
      <w:r>
        <w:rPr>
          <w:rFonts w:ascii="Arial" w:eastAsia="Times New Roman" w:hAnsi="Arial" w:cs="Arial"/>
          <w:b/>
          <w:bCs/>
          <w:sz w:val="22"/>
          <w:szCs w:val="22"/>
        </w:rPr>
        <w:t xml:space="preserve"> Rodrigues dos Santos </w:t>
      </w:r>
    </w:p>
    <w:p w:rsidR="004C7024" w:rsidRDefault="00BF281A">
      <w:pPr>
        <w:pStyle w:val="Normal1"/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 xml:space="preserve">Presidente do Conselho Estadual do Trabalho, Emprego e Renda - </w:t>
      </w:r>
      <w:proofErr w:type="gramStart"/>
      <w:r>
        <w:rPr>
          <w:rFonts w:ascii="Arial" w:eastAsia="Times New Roman" w:hAnsi="Arial" w:cs="Arial"/>
          <w:b/>
          <w:bCs/>
          <w:sz w:val="22"/>
          <w:szCs w:val="22"/>
        </w:rPr>
        <w:t>CETER</w:t>
      </w:r>
      <w:proofErr w:type="gramEnd"/>
    </w:p>
    <w:p w:rsidR="004C7024" w:rsidRDefault="004C7024" w:rsidP="00813919">
      <w:pPr>
        <w:pStyle w:val="Cabealho1"/>
        <w:tabs>
          <w:tab w:val="left" w:pos="708"/>
        </w:tabs>
        <w:ind w:right="-40"/>
        <w:rPr>
          <w:rFonts w:ascii="Arial Narrow" w:hAnsi="Arial Narrow" w:cs="Arial Narrow"/>
          <w:b/>
          <w:bCs/>
          <w:sz w:val="22"/>
          <w:szCs w:val="22"/>
        </w:rPr>
      </w:pPr>
    </w:p>
    <w:p w:rsidR="004C7024" w:rsidRDefault="004C7024">
      <w:pPr>
        <w:pStyle w:val="Normal1"/>
        <w:jc w:val="center"/>
        <w:rPr>
          <w:rFonts w:ascii="Arial" w:hAnsi="Arial" w:cs="Arial"/>
          <w:sz w:val="22"/>
          <w:szCs w:val="22"/>
        </w:rPr>
      </w:pPr>
    </w:p>
    <w:p w:rsidR="004C7024" w:rsidRDefault="000A01C5">
      <w:pPr>
        <w:pStyle w:val="Normal1"/>
        <w:jc w:val="center"/>
      </w:pPr>
      <w:r>
        <w:rPr>
          <w:rFonts w:ascii="Arial" w:hAnsi="Arial" w:cs="Arial"/>
          <w:b/>
          <w:sz w:val="22"/>
          <w:szCs w:val="22"/>
        </w:rPr>
        <w:t>RESOLUÇÃO 426</w:t>
      </w:r>
      <w:r w:rsidR="00BF281A">
        <w:rPr>
          <w:rFonts w:ascii="Arial" w:hAnsi="Arial" w:cs="Arial"/>
          <w:b/>
          <w:sz w:val="22"/>
          <w:szCs w:val="22"/>
        </w:rPr>
        <w:t>/2021</w:t>
      </w:r>
    </w:p>
    <w:p w:rsidR="004C7024" w:rsidRDefault="004C7024">
      <w:pPr>
        <w:pStyle w:val="Normal1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120" w:type="dxa"/>
        <w:tblInd w:w="-1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-2" w:type="dxa"/>
          <w:right w:w="0" w:type="dxa"/>
        </w:tblCellMar>
        <w:tblLook w:val="04A0" w:firstRow="1" w:lastRow="0" w:firstColumn="1" w:lastColumn="0" w:noHBand="0" w:noVBand="1"/>
      </w:tblPr>
      <w:tblGrid>
        <w:gridCol w:w="4659"/>
        <w:gridCol w:w="4461"/>
      </w:tblGrid>
      <w:tr w:rsidR="004C7024">
        <w:tc>
          <w:tcPr>
            <w:tcW w:w="46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4C7024" w:rsidRDefault="004C7024">
            <w:pPr>
              <w:pStyle w:val="Corpodetexto21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4C7024" w:rsidRDefault="00BF281A">
            <w:pPr>
              <w:pStyle w:val="Corpodetexto21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FACIAP____________________________</w:t>
            </w:r>
          </w:p>
          <w:p w:rsidR="004C7024" w:rsidRDefault="004C7024">
            <w:pPr>
              <w:pStyle w:val="Corpodetexto21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4C7024" w:rsidRDefault="00BF281A">
            <w:pPr>
              <w:pStyle w:val="Corpodetexto21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FAEP______________________________</w:t>
            </w:r>
          </w:p>
          <w:p w:rsidR="004C7024" w:rsidRDefault="004C7024">
            <w:pPr>
              <w:pStyle w:val="Corpodetexto21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4C7024" w:rsidRDefault="00BF281A">
            <w:pPr>
              <w:pStyle w:val="Corpodetexto21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FECOMÉRCIO______________________</w:t>
            </w:r>
          </w:p>
          <w:p w:rsidR="004C7024" w:rsidRDefault="004C7024">
            <w:pPr>
              <w:pStyle w:val="Corpodetexto21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4C7024" w:rsidRDefault="00BF281A">
            <w:pPr>
              <w:pStyle w:val="Corpodetexto21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FEPASC___________________________</w:t>
            </w:r>
          </w:p>
          <w:p w:rsidR="004C7024" w:rsidRDefault="004C7024">
            <w:pPr>
              <w:pStyle w:val="Corpodetexto21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4C7024" w:rsidRDefault="00BF281A">
            <w:pPr>
              <w:pStyle w:val="Corpodetexto21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FETRANSPAR______________________</w:t>
            </w:r>
          </w:p>
          <w:p w:rsidR="004C7024" w:rsidRDefault="004C7024">
            <w:pPr>
              <w:pStyle w:val="Corpodetexto21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4C7024" w:rsidRDefault="00BF281A">
            <w:pPr>
              <w:pStyle w:val="Corpodetexto2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FIEP-PR___________________________</w:t>
            </w:r>
          </w:p>
          <w:p w:rsidR="004C7024" w:rsidRDefault="004C7024">
            <w:pPr>
              <w:pStyle w:val="Corpodetexto21"/>
              <w:rPr>
                <w:rFonts w:ascii="Arial" w:hAnsi="Arial" w:cs="Arial"/>
                <w:sz w:val="22"/>
                <w:szCs w:val="22"/>
              </w:rPr>
            </w:pPr>
          </w:p>
          <w:p w:rsidR="004C7024" w:rsidRDefault="00BF281A">
            <w:pPr>
              <w:pStyle w:val="Corpodetexto2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SEED______________________________</w:t>
            </w:r>
          </w:p>
          <w:p w:rsidR="004C7024" w:rsidRDefault="004C7024">
            <w:pPr>
              <w:pStyle w:val="Corpodetexto21"/>
              <w:rPr>
                <w:rFonts w:ascii="Arial" w:hAnsi="Arial" w:cs="Arial"/>
                <w:sz w:val="22"/>
                <w:szCs w:val="22"/>
              </w:rPr>
            </w:pPr>
          </w:p>
          <w:p w:rsidR="004C7024" w:rsidRDefault="00BF281A">
            <w:pPr>
              <w:pStyle w:val="Corpodetexto2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SEPL______________________________</w:t>
            </w:r>
          </w:p>
          <w:p w:rsidR="004C7024" w:rsidRDefault="004C7024">
            <w:pPr>
              <w:pStyle w:val="Corpodetexto21"/>
              <w:rPr>
                <w:rFonts w:ascii="Arial" w:hAnsi="Arial" w:cs="Arial"/>
                <w:sz w:val="22"/>
                <w:szCs w:val="22"/>
              </w:rPr>
            </w:pPr>
          </w:p>
          <w:p w:rsidR="004C7024" w:rsidRDefault="00BF281A">
            <w:pPr>
              <w:pStyle w:val="Corpodetexto2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SEJUF________________________</w:t>
            </w:r>
          </w:p>
        </w:tc>
        <w:tc>
          <w:tcPr>
            <w:tcW w:w="44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4C7024" w:rsidRDefault="004C7024">
            <w:pPr>
              <w:pStyle w:val="Corpodetexto21"/>
              <w:rPr>
                <w:rFonts w:ascii="Arial" w:hAnsi="Arial" w:cs="Arial"/>
                <w:sz w:val="22"/>
                <w:szCs w:val="22"/>
              </w:rPr>
            </w:pPr>
          </w:p>
          <w:p w:rsidR="004C7024" w:rsidRDefault="00BF281A">
            <w:pPr>
              <w:pStyle w:val="Corpodetexto2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CSB___________________________</w:t>
            </w:r>
          </w:p>
          <w:p w:rsidR="004C7024" w:rsidRDefault="004C7024">
            <w:pPr>
              <w:pStyle w:val="Corpodetexto21"/>
              <w:rPr>
                <w:rFonts w:ascii="Arial" w:hAnsi="Arial" w:cs="Arial"/>
                <w:sz w:val="22"/>
                <w:szCs w:val="22"/>
              </w:rPr>
            </w:pPr>
          </w:p>
          <w:p w:rsidR="004C7024" w:rsidRDefault="00BF281A">
            <w:pPr>
              <w:pStyle w:val="Corpodetexto2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CTB_____________________________</w:t>
            </w:r>
          </w:p>
          <w:p w:rsidR="004C7024" w:rsidRDefault="004C7024">
            <w:pPr>
              <w:pStyle w:val="Corpodetexto21"/>
              <w:rPr>
                <w:rFonts w:ascii="Arial" w:hAnsi="Arial" w:cs="Arial"/>
                <w:sz w:val="22"/>
                <w:szCs w:val="22"/>
              </w:rPr>
            </w:pPr>
          </w:p>
          <w:p w:rsidR="004C7024" w:rsidRDefault="00BF281A">
            <w:pPr>
              <w:pStyle w:val="Corpodetexto2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CUT_____________________________</w:t>
            </w:r>
          </w:p>
          <w:p w:rsidR="004C7024" w:rsidRDefault="004C7024">
            <w:pPr>
              <w:pStyle w:val="Corpodetexto21"/>
              <w:rPr>
                <w:rFonts w:ascii="Arial" w:hAnsi="Arial" w:cs="Arial"/>
                <w:sz w:val="22"/>
                <w:szCs w:val="22"/>
              </w:rPr>
            </w:pPr>
          </w:p>
          <w:p w:rsidR="004C7024" w:rsidRDefault="00BF281A">
            <w:pPr>
              <w:pStyle w:val="Corpodetexto2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F.SINDICAL_______________________</w:t>
            </w:r>
          </w:p>
          <w:p w:rsidR="004C7024" w:rsidRDefault="004C7024">
            <w:pPr>
              <w:pStyle w:val="Corpodetexto21"/>
              <w:rPr>
                <w:rFonts w:ascii="Arial" w:hAnsi="Arial" w:cs="Arial"/>
                <w:sz w:val="22"/>
                <w:szCs w:val="22"/>
              </w:rPr>
            </w:pPr>
          </w:p>
          <w:p w:rsidR="004C7024" w:rsidRDefault="00BF281A">
            <w:pPr>
              <w:pStyle w:val="Corpodetexto21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NCST__________________________</w:t>
            </w:r>
          </w:p>
          <w:p w:rsidR="004C7024" w:rsidRDefault="004C7024">
            <w:pPr>
              <w:pStyle w:val="Corpodetexto21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4C7024" w:rsidRDefault="00BF281A">
            <w:pPr>
              <w:pStyle w:val="Corpodetexto21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UGT____________________________</w:t>
            </w:r>
          </w:p>
          <w:p w:rsidR="004C7024" w:rsidRDefault="004C7024">
            <w:pPr>
              <w:pStyle w:val="Corpodetexto21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4C7024" w:rsidRDefault="00BF281A">
            <w:pPr>
              <w:pStyle w:val="Corpodetexto21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SESA___________________________</w:t>
            </w:r>
          </w:p>
          <w:p w:rsidR="004C7024" w:rsidRDefault="004C7024">
            <w:pPr>
              <w:pStyle w:val="Corpodetexto21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4C7024" w:rsidRDefault="00BF281A">
            <w:pPr>
              <w:pStyle w:val="Corpodetexto21"/>
              <w:rPr>
                <w:rFonts w:ascii="Arial" w:hAnsi="Arial" w:cs="Arial"/>
                <w:sz w:val="22"/>
                <w:szCs w:val="22"/>
                <w:lang w:val="pt-BR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  <w:lang w:val="pt-BR"/>
              </w:rPr>
              <w:t>SRTb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  <w:lang w:val="pt-BR"/>
              </w:rPr>
              <w:t>/PR_______________________</w:t>
            </w:r>
          </w:p>
          <w:p w:rsidR="004C7024" w:rsidRDefault="004C7024">
            <w:pPr>
              <w:pStyle w:val="Corpodetexto21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4C7024" w:rsidRDefault="00BF281A">
            <w:pPr>
              <w:pStyle w:val="Corpodetexto21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FOMENTO__________________</w:t>
            </w:r>
          </w:p>
        </w:tc>
      </w:tr>
    </w:tbl>
    <w:p w:rsidR="004C7024" w:rsidRDefault="004C7024">
      <w:pPr>
        <w:pStyle w:val="Normal1"/>
        <w:spacing w:line="113" w:lineRule="atLeast"/>
        <w:rPr>
          <w:sz w:val="22"/>
          <w:szCs w:val="22"/>
        </w:rPr>
      </w:pPr>
    </w:p>
    <w:p w:rsidR="004C7024" w:rsidRDefault="004C7024">
      <w:pPr>
        <w:pStyle w:val="Normal1"/>
        <w:spacing w:line="113" w:lineRule="atLeast"/>
        <w:rPr>
          <w:sz w:val="22"/>
          <w:szCs w:val="22"/>
        </w:rPr>
      </w:pPr>
    </w:p>
    <w:p w:rsidR="004C7024" w:rsidRDefault="004C7024">
      <w:pPr>
        <w:pStyle w:val="Normal1"/>
        <w:spacing w:line="113" w:lineRule="atLeast"/>
        <w:rPr>
          <w:sz w:val="22"/>
          <w:szCs w:val="22"/>
        </w:rPr>
      </w:pPr>
    </w:p>
    <w:p w:rsidR="004C7024" w:rsidRDefault="00BF281A">
      <w:pPr>
        <w:pStyle w:val="Normal1"/>
        <w:spacing w:line="113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Curitiba, 08 de abril de 2021.</w:t>
      </w:r>
    </w:p>
    <w:p w:rsidR="004C7024" w:rsidRDefault="004C7024">
      <w:pPr>
        <w:pStyle w:val="Normal1"/>
        <w:jc w:val="both"/>
        <w:rPr>
          <w:rFonts w:ascii="Arial" w:hAnsi="Arial" w:cs="Arial"/>
          <w:b/>
          <w:sz w:val="22"/>
          <w:szCs w:val="22"/>
        </w:rPr>
      </w:pPr>
    </w:p>
    <w:p w:rsidR="004C7024" w:rsidRDefault="004C7024">
      <w:pPr>
        <w:pStyle w:val="Normal1"/>
        <w:jc w:val="both"/>
        <w:rPr>
          <w:rFonts w:ascii="Arial" w:hAnsi="Arial" w:cs="Arial"/>
          <w:b/>
          <w:sz w:val="22"/>
          <w:szCs w:val="22"/>
        </w:rPr>
      </w:pPr>
    </w:p>
    <w:p w:rsidR="004C7024" w:rsidRDefault="00BF281A">
      <w:pPr>
        <w:pStyle w:val="Normal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4C7024" w:rsidRDefault="00BF281A">
      <w:pPr>
        <w:pStyle w:val="Normal1"/>
        <w:spacing w:line="113" w:lineRule="atLeast"/>
        <w:jc w:val="center"/>
      </w:pPr>
      <w:r>
        <w:rPr>
          <w:rFonts w:ascii="Arial" w:hAnsi="Arial" w:cs="Arial"/>
          <w:b/>
          <w:sz w:val="22"/>
          <w:szCs w:val="22"/>
        </w:rPr>
        <w:t>Publique-se</w:t>
      </w:r>
    </w:p>
    <w:p w:rsidR="004C7024" w:rsidRDefault="004C7024">
      <w:pPr>
        <w:pStyle w:val="Normal1"/>
        <w:spacing w:after="60" w:line="288" w:lineRule="auto"/>
        <w:jc w:val="center"/>
      </w:pPr>
    </w:p>
    <w:sectPr w:rsidR="004C7024">
      <w:pgSz w:w="11906" w:h="16838"/>
      <w:pgMar w:top="1417" w:right="1701" w:bottom="1417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, 宋体">
    <w:panose1 w:val="00000000000000000000"/>
    <w:charset w:val="8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altName w:val="Times New Roman"/>
    <w:charset w:val="00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Arial Narrow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024"/>
    <w:rsid w:val="000A01C5"/>
    <w:rsid w:val="000F2E96"/>
    <w:rsid w:val="00141CA6"/>
    <w:rsid w:val="004C7024"/>
    <w:rsid w:val="004E42D8"/>
    <w:rsid w:val="005E466F"/>
    <w:rsid w:val="007C717F"/>
    <w:rsid w:val="00813919"/>
    <w:rsid w:val="0089309E"/>
    <w:rsid w:val="00A7528B"/>
    <w:rsid w:val="00BF281A"/>
    <w:rsid w:val="00C779F2"/>
    <w:rsid w:val="00EB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qFormat/>
    <w:rsid w:val="009025A6"/>
    <w:pPr>
      <w:widowControl w:val="0"/>
      <w:suppressAutoHyphens/>
      <w:spacing w:after="160" w:line="256" w:lineRule="auto"/>
    </w:pPr>
    <w:rPr>
      <w:rFonts w:ascii="Times New Roman" w:eastAsia="SimSun, 宋体" w:hAnsi="Times New Roman" w:cs="Mangal"/>
      <w:color w:val="00000A"/>
      <w:sz w:val="24"/>
      <w:szCs w:val="24"/>
      <w:lang w:eastAsia="zh-CN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05658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basedOn w:val="Fontepargpadro"/>
    <w:uiPriority w:val="99"/>
    <w:unhideWhenUsed/>
    <w:rsid w:val="001D2EE7"/>
    <w:rPr>
      <w:color w:val="0563C1" w:themeColor="hyperlink"/>
      <w:u w:val="single"/>
    </w:rPr>
  </w:style>
  <w:style w:type="character" w:customStyle="1" w:styleId="apple-tab-span">
    <w:name w:val="apple-tab-span"/>
    <w:basedOn w:val="Fontepargpadro"/>
    <w:qFormat/>
    <w:rsid w:val="003916B1"/>
  </w:style>
  <w:style w:type="character" w:customStyle="1" w:styleId="CabealhoChar">
    <w:name w:val="Cabeçalho Char"/>
    <w:basedOn w:val="Fontepargpadro"/>
    <w:link w:val="Cabealho1"/>
    <w:semiHidden/>
    <w:qFormat/>
    <w:rsid w:val="009025A6"/>
    <w:rPr>
      <w:rFonts w:ascii="Times New Roman" w:eastAsia="SimSun, 宋体" w:hAnsi="Times New Roman" w:cs="Mangal"/>
      <w:sz w:val="24"/>
      <w:szCs w:val="24"/>
      <w:lang w:eastAsia="zh-CN" w:bidi="hi-IN"/>
    </w:rPr>
  </w:style>
  <w:style w:type="character" w:customStyle="1" w:styleId="ListLabel1">
    <w:name w:val="ListLabel 1"/>
    <w:qFormat/>
    <w:rsid w:val="00904EA9"/>
    <w:rPr>
      <w:u w:val="none"/>
    </w:rPr>
  </w:style>
  <w:style w:type="character" w:customStyle="1" w:styleId="ListLabel2">
    <w:name w:val="ListLabel 2"/>
    <w:qFormat/>
    <w:rsid w:val="00904EA9"/>
    <w:rPr>
      <w:u w:val="none"/>
    </w:rPr>
  </w:style>
  <w:style w:type="character" w:customStyle="1" w:styleId="ListLabel3">
    <w:name w:val="ListLabel 3"/>
    <w:qFormat/>
    <w:rsid w:val="00904EA9"/>
    <w:rPr>
      <w:u w:val="none"/>
    </w:rPr>
  </w:style>
  <w:style w:type="character" w:customStyle="1" w:styleId="ListLabel4">
    <w:name w:val="ListLabel 4"/>
    <w:qFormat/>
    <w:rsid w:val="00904EA9"/>
    <w:rPr>
      <w:u w:val="none"/>
    </w:rPr>
  </w:style>
  <w:style w:type="character" w:customStyle="1" w:styleId="ListLabel5">
    <w:name w:val="ListLabel 5"/>
    <w:qFormat/>
    <w:rsid w:val="00904EA9"/>
    <w:rPr>
      <w:u w:val="none"/>
    </w:rPr>
  </w:style>
  <w:style w:type="character" w:customStyle="1" w:styleId="ListLabel6">
    <w:name w:val="ListLabel 6"/>
    <w:qFormat/>
    <w:rsid w:val="00904EA9"/>
    <w:rPr>
      <w:u w:val="none"/>
    </w:rPr>
  </w:style>
  <w:style w:type="character" w:customStyle="1" w:styleId="ListLabel7">
    <w:name w:val="ListLabel 7"/>
    <w:qFormat/>
    <w:rsid w:val="00904EA9"/>
    <w:rPr>
      <w:u w:val="none"/>
    </w:rPr>
  </w:style>
  <w:style w:type="character" w:customStyle="1" w:styleId="ListLabel8">
    <w:name w:val="ListLabel 8"/>
    <w:qFormat/>
    <w:rsid w:val="00904EA9"/>
    <w:rPr>
      <w:u w:val="none"/>
    </w:rPr>
  </w:style>
  <w:style w:type="character" w:customStyle="1" w:styleId="ListLabel9">
    <w:name w:val="ListLabel 9"/>
    <w:qFormat/>
    <w:rsid w:val="00904EA9"/>
    <w:rPr>
      <w:u w:val="none"/>
    </w:rPr>
  </w:style>
  <w:style w:type="paragraph" w:styleId="Ttulo">
    <w:name w:val="Title"/>
    <w:basedOn w:val="Normal1"/>
    <w:next w:val="Corpodo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dotexto">
    <w:name w:val="Corpo do texto"/>
    <w:basedOn w:val="Normal1"/>
    <w:qFormat/>
    <w:rsid w:val="009025A6"/>
    <w:pPr>
      <w:spacing w:after="120" w:line="288" w:lineRule="auto"/>
    </w:pPr>
  </w:style>
  <w:style w:type="paragraph" w:styleId="Lista">
    <w:name w:val="List"/>
    <w:basedOn w:val="Corpodotexto"/>
    <w:rsid w:val="00904EA9"/>
    <w:rPr>
      <w:rFonts w:cs="Arial"/>
    </w:rPr>
  </w:style>
  <w:style w:type="paragraph" w:styleId="Legenda">
    <w:name w:val="caption"/>
    <w:basedOn w:val="Normal1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1"/>
    <w:qFormat/>
    <w:rsid w:val="00904EA9"/>
    <w:pPr>
      <w:suppressLineNumbers/>
    </w:pPr>
    <w:rPr>
      <w:rFonts w:cs="Arial"/>
    </w:rPr>
  </w:style>
  <w:style w:type="paragraph" w:customStyle="1" w:styleId="Ttulododocumento">
    <w:name w:val="Título do documento"/>
    <w:basedOn w:val="Normal1"/>
    <w:qFormat/>
    <w:rsid w:val="00904EA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1"/>
    <w:qFormat/>
    <w:rsid w:val="00904EA9"/>
    <w:pPr>
      <w:suppressLineNumbers/>
      <w:spacing w:before="120" w:after="120"/>
    </w:pPr>
    <w:rPr>
      <w:rFonts w:cs="Arial"/>
      <w:i/>
      <w:iCs/>
    </w:rPr>
  </w:style>
  <w:style w:type="paragraph" w:styleId="PargrafodaLista">
    <w:name w:val="List Paragraph"/>
    <w:basedOn w:val="Normal1"/>
    <w:uiPriority w:val="34"/>
    <w:qFormat/>
    <w:rsid w:val="001864A1"/>
    <w:pPr>
      <w:ind w:left="720"/>
      <w:contextualSpacing/>
    </w:pPr>
  </w:style>
  <w:style w:type="paragraph" w:styleId="Textodebalo">
    <w:name w:val="Balloon Text"/>
    <w:basedOn w:val="Normal1"/>
    <w:link w:val="TextodebaloChar"/>
    <w:uiPriority w:val="99"/>
    <w:semiHidden/>
    <w:unhideWhenUsed/>
    <w:qFormat/>
    <w:rsid w:val="00F0565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1"/>
    <w:uiPriority w:val="99"/>
    <w:semiHidden/>
    <w:unhideWhenUsed/>
    <w:qFormat/>
    <w:rsid w:val="003916B1"/>
    <w:pPr>
      <w:spacing w:before="280" w:after="280" w:line="240" w:lineRule="auto"/>
    </w:pPr>
    <w:rPr>
      <w:rFonts w:eastAsia="Times New Roman" w:cs="Times New Roman"/>
      <w:lang w:eastAsia="pt-BR"/>
    </w:rPr>
  </w:style>
  <w:style w:type="paragraph" w:customStyle="1" w:styleId="Ttulo1">
    <w:name w:val="Título1"/>
    <w:basedOn w:val="Normal1"/>
    <w:qFormat/>
    <w:rsid w:val="009025A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rpodetexto21">
    <w:name w:val="Corpo de texto 21"/>
    <w:basedOn w:val="Normal1"/>
    <w:qFormat/>
    <w:rsid w:val="009025A6"/>
    <w:pPr>
      <w:suppressAutoHyphens w:val="0"/>
      <w:jc w:val="both"/>
    </w:pPr>
    <w:rPr>
      <w:lang w:val="en-US"/>
    </w:rPr>
  </w:style>
  <w:style w:type="paragraph" w:customStyle="1" w:styleId="Cabealho1">
    <w:name w:val="Cabeçalho1"/>
    <w:basedOn w:val="Normal1"/>
    <w:link w:val="CabealhoChar"/>
    <w:semiHidden/>
    <w:unhideWhenUsed/>
    <w:rsid w:val="009025A6"/>
    <w:pPr>
      <w:suppressLineNumbers/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qFormat/>
    <w:rsid w:val="009025A6"/>
    <w:pPr>
      <w:widowControl w:val="0"/>
      <w:suppressAutoHyphens/>
      <w:spacing w:after="160" w:line="256" w:lineRule="auto"/>
    </w:pPr>
    <w:rPr>
      <w:rFonts w:ascii="Times New Roman" w:eastAsia="SimSun, 宋体" w:hAnsi="Times New Roman" w:cs="Mangal"/>
      <w:color w:val="00000A"/>
      <w:sz w:val="24"/>
      <w:szCs w:val="24"/>
      <w:lang w:eastAsia="zh-CN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05658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basedOn w:val="Fontepargpadro"/>
    <w:uiPriority w:val="99"/>
    <w:unhideWhenUsed/>
    <w:rsid w:val="001D2EE7"/>
    <w:rPr>
      <w:color w:val="0563C1" w:themeColor="hyperlink"/>
      <w:u w:val="single"/>
    </w:rPr>
  </w:style>
  <w:style w:type="character" w:customStyle="1" w:styleId="apple-tab-span">
    <w:name w:val="apple-tab-span"/>
    <w:basedOn w:val="Fontepargpadro"/>
    <w:qFormat/>
    <w:rsid w:val="003916B1"/>
  </w:style>
  <w:style w:type="character" w:customStyle="1" w:styleId="CabealhoChar">
    <w:name w:val="Cabeçalho Char"/>
    <w:basedOn w:val="Fontepargpadro"/>
    <w:link w:val="Cabealho1"/>
    <w:semiHidden/>
    <w:qFormat/>
    <w:rsid w:val="009025A6"/>
    <w:rPr>
      <w:rFonts w:ascii="Times New Roman" w:eastAsia="SimSun, 宋体" w:hAnsi="Times New Roman" w:cs="Mangal"/>
      <w:sz w:val="24"/>
      <w:szCs w:val="24"/>
      <w:lang w:eastAsia="zh-CN" w:bidi="hi-IN"/>
    </w:rPr>
  </w:style>
  <w:style w:type="character" w:customStyle="1" w:styleId="ListLabel1">
    <w:name w:val="ListLabel 1"/>
    <w:qFormat/>
    <w:rsid w:val="00904EA9"/>
    <w:rPr>
      <w:u w:val="none"/>
    </w:rPr>
  </w:style>
  <w:style w:type="character" w:customStyle="1" w:styleId="ListLabel2">
    <w:name w:val="ListLabel 2"/>
    <w:qFormat/>
    <w:rsid w:val="00904EA9"/>
    <w:rPr>
      <w:u w:val="none"/>
    </w:rPr>
  </w:style>
  <w:style w:type="character" w:customStyle="1" w:styleId="ListLabel3">
    <w:name w:val="ListLabel 3"/>
    <w:qFormat/>
    <w:rsid w:val="00904EA9"/>
    <w:rPr>
      <w:u w:val="none"/>
    </w:rPr>
  </w:style>
  <w:style w:type="character" w:customStyle="1" w:styleId="ListLabel4">
    <w:name w:val="ListLabel 4"/>
    <w:qFormat/>
    <w:rsid w:val="00904EA9"/>
    <w:rPr>
      <w:u w:val="none"/>
    </w:rPr>
  </w:style>
  <w:style w:type="character" w:customStyle="1" w:styleId="ListLabel5">
    <w:name w:val="ListLabel 5"/>
    <w:qFormat/>
    <w:rsid w:val="00904EA9"/>
    <w:rPr>
      <w:u w:val="none"/>
    </w:rPr>
  </w:style>
  <w:style w:type="character" w:customStyle="1" w:styleId="ListLabel6">
    <w:name w:val="ListLabel 6"/>
    <w:qFormat/>
    <w:rsid w:val="00904EA9"/>
    <w:rPr>
      <w:u w:val="none"/>
    </w:rPr>
  </w:style>
  <w:style w:type="character" w:customStyle="1" w:styleId="ListLabel7">
    <w:name w:val="ListLabel 7"/>
    <w:qFormat/>
    <w:rsid w:val="00904EA9"/>
    <w:rPr>
      <w:u w:val="none"/>
    </w:rPr>
  </w:style>
  <w:style w:type="character" w:customStyle="1" w:styleId="ListLabel8">
    <w:name w:val="ListLabel 8"/>
    <w:qFormat/>
    <w:rsid w:val="00904EA9"/>
    <w:rPr>
      <w:u w:val="none"/>
    </w:rPr>
  </w:style>
  <w:style w:type="character" w:customStyle="1" w:styleId="ListLabel9">
    <w:name w:val="ListLabel 9"/>
    <w:qFormat/>
    <w:rsid w:val="00904EA9"/>
    <w:rPr>
      <w:u w:val="none"/>
    </w:rPr>
  </w:style>
  <w:style w:type="paragraph" w:styleId="Ttulo">
    <w:name w:val="Title"/>
    <w:basedOn w:val="Normal1"/>
    <w:next w:val="Corpodo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dotexto">
    <w:name w:val="Corpo do texto"/>
    <w:basedOn w:val="Normal1"/>
    <w:qFormat/>
    <w:rsid w:val="009025A6"/>
    <w:pPr>
      <w:spacing w:after="120" w:line="288" w:lineRule="auto"/>
    </w:pPr>
  </w:style>
  <w:style w:type="paragraph" w:styleId="Lista">
    <w:name w:val="List"/>
    <w:basedOn w:val="Corpodotexto"/>
    <w:rsid w:val="00904EA9"/>
    <w:rPr>
      <w:rFonts w:cs="Arial"/>
    </w:rPr>
  </w:style>
  <w:style w:type="paragraph" w:styleId="Legenda">
    <w:name w:val="caption"/>
    <w:basedOn w:val="Normal1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1"/>
    <w:qFormat/>
    <w:rsid w:val="00904EA9"/>
    <w:pPr>
      <w:suppressLineNumbers/>
    </w:pPr>
    <w:rPr>
      <w:rFonts w:cs="Arial"/>
    </w:rPr>
  </w:style>
  <w:style w:type="paragraph" w:customStyle="1" w:styleId="Ttulododocumento">
    <w:name w:val="Título do documento"/>
    <w:basedOn w:val="Normal1"/>
    <w:qFormat/>
    <w:rsid w:val="00904EA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1"/>
    <w:qFormat/>
    <w:rsid w:val="00904EA9"/>
    <w:pPr>
      <w:suppressLineNumbers/>
      <w:spacing w:before="120" w:after="120"/>
    </w:pPr>
    <w:rPr>
      <w:rFonts w:cs="Arial"/>
      <w:i/>
      <w:iCs/>
    </w:rPr>
  </w:style>
  <w:style w:type="paragraph" w:styleId="PargrafodaLista">
    <w:name w:val="List Paragraph"/>
    <w:basedOn w:val="Normal1"/>
    <w:uiPriority w:val="34"/>
    <w:qFormat/>
    <w:rsid w:val="001864A1"/>
    <w:pPr>
      <w:ind w:left="720"/>
      <w:contextualSpacing/>
    </w:pPr>
  </w:style>
  <w:style w:type="paragraph" w:styleId="Textodebalo">
    <w:name w:val="Balloon Text"/>
    <w:basedOn w:val="Normal1"/>
    <w:link w:val="TextodebaloChar"/>
    <w:uiPriority w:val="99"/>
    <w:semiHidden/>
    <w:unhideWhenUsed/>
    <w:qFormat/>
    <w:rsid w:val="00F0565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1"/>
    <w:uiPriority w:val="99"/>
    <w:semiHidden/>
    <w:unhideWhenUsed/>
    <w:qFormat/>
    <w:rsid w:val="003916B1"/>
    <w:pPr>
      <w:spacing w:before="280" w:after="280" w:line="240" w:lineRule="auto"/>
    </w:pPr>
    <w:rPr>
      <w:rFonts w:eastAsia="Times New Roman" w:cs="Times New Roman"/>
      <w:lang w:eastAsia="pt-BR"/>
    </w:rPr>
  </w:style>
  <w:style w:type="paragraph" w:customStyle="1" w:styleId="Ttulo1">
    <w:name w:val="Título1"/>
    <w:basedOn w:val="Normal1"/>
    <w:qFormat/>
    <w:rsid w:val="009025A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rpodetexto21">
    <w:name w:val="Corpo de texto 21"/>
    <w:basedOn w:val="Normal1"/>
    <w:qFormat/>
    <w:rsid w:val="009025A6"/>
    <w:pPr>
      <w:suppressAutoHyphens w:val="0"/>
      <w:jc w:val="both"/>
    </w:pPr>
    <w:rPr>
      <w:lang w:val="en-US"/>
    </w:rPr>
  </w:style>
  <w:style w:type="paragraph" w:customStyle="1" w:styleId="Cabealho1">
    <w:name w:val="Cabeçalho1"/>
    <w:basedOn w:val="Normal1"/>
    <w:link w:val="CabealhoChar"/>
    <w:semiHidden/>
    <w:unhideWhenUsed/>
    <w:rsid w:val="009025A6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CBF76-7970-4E3B-B51F-89ABB1A22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404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Narjara Cheyenne Carmelo Andriet</dc:creator>
  <cp:lastModifiedBy>Alda</cp:lastModifiedBy>
  <cp:revision>4</cp:revision>
  <cp:lastPrinted>2020-09-28T15:50:00Z</cp:lastPrinted>
  <dcterms:created xsi:type="dcterms:W3CDTF">2021-05-12T16:43:00Z</dcterms:created>
  <dcterms:modified xsi:type="dcterms:W3CDTF">2021-05-17T15:27:00Z</dcterms:modified>
  <dc:language>pt-BR</dc:language>
</cp:coreProperties>
</file>